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ADAA" w14:textId="52F7C4B4" w:rsidR="00611797" w:rsidRDefault="003A3D1B">
      <w:r>
        <w:rPr>
          <w:noProof/>
        </w:rPr>
        <w:drawing>
          <wp:anchor distT="0" distB="0" distL="114300" distR="114300" simplePos="0" relativeHeight="251658240" behindDoc="1" locked="0" layoutInCell="1" allowOverlap="1" wp14:anchorId="65EA3301" wp14:editId="623E3A10">
            <wp:simplePos x="0" y="0"/>
            <wp:positionH relativeFrom="margin">
              <wp:posOffset>-864394</wp:posOffset>
            </wp:positionH>
            <wp:positionV relativeFrom="paragraph">
              <wp:posOffset>-825103</wp:posOffset>
            </wp:positionV>
            <wp:extent cx="2752876" cy="1445260"/>
            <wp:effectExtent l="0" t="0" r="9525" b="2540"/>
            <wp:wrapNone/>
            <wp:docPr id="977056250" name="Imagem 1" descr="Uma imagem com texto, Tipo de letra, cartão de visita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056250" name="Imagem 1" descr="Uma imagem com texto, Tipo de letra, cartão de visita, logó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76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04AEC" w14:textId="77777777" w:rsidR="003A3D1B" w:rsidRPr="00CE27A3" w:rsidRDefault="003A3D1B" w:rsidP="003A3D1B">
      <w:pPr>
        <w:jc w:val="center"/>
        <w:rPr>
          <w:b/>
          <w:bCs/>
          <w:sz w:val="32"/>
          <w:szCs w:val="32"/>
        </w:rPr>
      </w:pPr>
      <w:r w:rsidRPr="00CE27A3">
        <w:rPr>
          <w:b/>
          <w:bCs/>
          <w:sz w:val="32"/>
          <w:szCs w:val="32"/>
        </w:rPr>
        <w:t>Data Protection Class Actions:</w:t>
      </w:r>
    </w:p>
    <w:p w14:paraId="7B3B82C7" w14:textId="5A42FC92" w:rsidR="003A3D1B" w:rsidRPr="00CE27A3" w:rsidRDefault="003A3D1B" w:rsidP="003A3D1B">
      <w:pPr>
        <w:jc w:val="center"/>
        <w:rPr>
          <w:b/>
          <w:bCs/>
          <w:sz w:val="32"/>
          <w:szCs w:val="32"/>
        </w:rPr>
      </w:pPr>
      <w:r w:rsidRPr="00CE27A3">
        <w:rPr>
          <w:b/>
          <w:bCs/>
          <w:sz w:val="32"/>
          <w:szCs w:val="32"/>
        </w:rPr>
        <w:t>perspectives from both sides of the Atlantic</w:t>
      </w:r>
    </w:p>
    <w:p w14:paraId="35150C46" w14:textId="77777777" w:rsidR="003A3D1B" w:rsidRDefault="003A3D1B" w:rsidP="003A3D1B"/>
    <w:p w14:paraId="0384AD47" w14:textId="77777777" w:rsidR="003A3D1B" w:rsidRPr="00B818CE" w:rsidRDefault="003A3D1B" w:rsidP="003A3D1B">
      <w:pPr>
        <w:jc w:val="center"/>
        <w:rPr>
          <w:sz w:val="26"/>
          <w:szCs w:val="26"/>
          <w:lang w:val="pt-PT"/>
        </w:rPr>
      </w:pPr>
      <w:r w:rsidRPr="00B818CE">
        <w:rPr>
          <w:b/>
          <w:bCs/>
          <w:sz w:val="26"/>
          <w:szCs w:val="26"/>
          <w:lang w:val="pt-PT"/>
        </w:rPr>
        <w:t>6 novembro 2023</w:t>
      </w:r>
      <w:r w:rsidRPr="00B818CE">
        <w:rPr>
          <w:sz w:val="26"/>
          <w:szCs w:val="26"/>
          <w:lang w:val="pt-PT"/>
        </w:rPr>
        <w:t xml:space="preserve">, </w:t>
      </w:r>
      <w:r w:rsidRPr="00B818CE">
        <w:rPr>
          <w:b/>
          <w:bCs/>
          <w:sz w:val="26"/>
          <w:szCs w:val="26"/>
          <w:lang w:val="pt-PT"/>
        </w:rPr>
        <w:t>16:30-18:00</w:t>
      </w:r>
    </w:p>
    <w:p w14:paraId="13F83A16" w14:textId="77777777" w:rsidR="003A3D1B" w:rsidRPr="00B818CE" w:rsidRDefault="003A3D1B" w:rsidP="003A3D1B">
      <w:pPr>
        <w:jc w:val="center"/>
        <w:rPr>
          <w:i/>
          <w:iCs/>
          <w:sz w:val="26"/>
          <w:szCs w:val="26"/>
          <w:lang w:val="pt-PT"/>
        </w:rPr>
      </w:pPr>
      <w:r w:rsidRPr="00B818CE">
        <w:rPr>
          <w:i/>
          <w:iCs/>
          <w:sz w:val="26"/>
          <w:szCs w:val="26"/>
          <w:lang w:val="pt-PT"/>
        </w:rPr>
        <w:t>Faculdade de Direito da Universidade de Lisboa</w:t>
      </w:r>
    </w:p>
    <w:p w14:paraId="34D927CC" w14:textId="5D384CE3" w:rsidR="003A3D1B" w:rsidRPr="003A3D1B" w:rsidRDefault="003A3D1B" w:rsidP="003A3D1B">
      <w:pPr>
        <w:rPr>
          <w:lang w:val="pt-PT"/>
        </w:rPr>
      </w:pPr>
    </w:p>
    <w:p w14:paraId="09D893BB" w14:textId="53EA8B3D" w:rsidR="003A3D1B" w:rsidRPr="003A3D1B" w:rsidRDefault="004E35B1" w:rsidP="003A3D1B">
      <w:pPr>
        <w:rPr>
          <w:lang w:val="pt-PT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64A636" wp14:editId="16642740">
            <wp:simplePos x="0" y="0"/>
            <wp:positionH relativeFrom="column">
              <wp:posOffset>-619125</wp:posOffset>
            </wp:positionH>
            <wp:positionV relativeFrom="paragraph">
              <wp:posOffset>130810</wp:posOffset>
            </wp:positionV>
            <wp:extent cx="2056326" cy="1263015"/>
            <wp:effectExtent l="0" t="0" r="1270" b="0"/>
            <wp:wrapNone/>
            <wp:docPr id="547999514" name="Imagem 2" descr="Michael W. Sobol – Lieff Cabra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hael W. Sobol – Lieff Cabra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26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A81F82" w14:textId="24D58C14" w:rsidR="003A3D1B" w:rsidRDefault="003A3D1B" w:rsidP="004E35B1">
      <w:pPr>
        <w:ind w:left="1440" w:right="1563" w:firstLine="720"/>
      </w:pPr>
      <w:r w:rsidRPr="006737B7">
        <w:rPr>
          <w:b/>
          <w:bCs/>
        </w:rPr>
        <w:t>Michael Sobol</w:t>
      </w:r>
      <w:r>
        <w:t xml:space="preserve">, </w:t>
      </w:r>
      <w:proofErr w:type="spellStart"/>
      <w:r w:rsidR="006737B7">
        <w:t>Lieff</w:t>
      </w:r>
      <w:proofErr w:type="spellEnd"/>
      <w:r w:rsidR="006737B7">
        <w:t xml:space="preserve"> </w:t>
      </w:r>
      <w:proofErr w:type="spellStart"/>
      <w:r w:rsidR="006737B7">
        <w:t>Cabraser</w:t>
      </w:r>
      <w:proofErr w:type="spellEnd"/>
      <w:r w:rsidR="006737B7">
        <w:t xml:space="preserve"> Heimann &amp; Bernstein (</w:t>
      </w:r>
      <w:r w:rsidR="004E35B1">
        <w:t>EUA</w:t>
      </w:r>
      <w:r w:rsidR="006737B7">
        <w:t>)</w:t>
      </w:r>
    </w:p>
    <w:p w14:paraId="50CDAF5E" w14:textId="16F71870" w:rsidR="003A3D1B" w:rsidRDefault="004E35B1" w:rsidP="003A3D1B">
      <w:r>
        <w:rPr>
          <w:noProof/>
        </w:rPr>
        <w:drawing>
          <wp:anchor distT="0" distB="0" distL="114300" distR="114300" simplePos="0" relativeHeight="251662336" behindDoc="1" locked="0" layoutInCell="1" allowOverlap="1" wp14:anchorId="361AC812" wp14:editId="2881CB62">
            <wp:simplePos x="0" y="0"/>
            <wp:positionH relativeFrom="margin">
              <wp:posOffset>4603750</wp:posOffset>
            </wp:positionH>
            <wp:positionV relativeFrom="paragraph">
              <wp:posOffset>121285</wp:posOffset>
            </wp:positionV>
            <wp:extent cx="1403350" cy="1403350"/>
            <wp:effectExtent l="0" t="0" r="6350" b="6350"/>
            <wp:wrapNone/>
            <wp:docPr id="975368995" name="Imagem 5" descr="Team – Ius Omni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am – Ius Omnib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BF2338" w14:textId="6F69F819" w:rsidR="003A3D1B" w:rsidRPr="004E35B1" w:rsidRDefault="006737B7" w:rsidP="004E35B1">
      <w:pPr>
        <w:ind w:left="1843" w:right="2697"/>
        <w:jc w:val="right"/>
        <w:rPr>
          <w:lang w:val="pt-PT"/>
        </w:rPr>
      </w:pPr>
      <w:r w:rsidRPr="004E35B1">
        <w:rPr>
          <w:lang w:val="pt-PT"/>
        </w:rPr>
        <w:br w:type="textWrapping" w:clear="all"/>
      </w:r>
      <w:r w:rsidR="004E35B1" w:rsidRPr="004E35B1">
        <w:rPr>
          <w:b/>
          <w:bCs/>
          <w:lang w:val="pt-PT"/>
        </w:rPr>
        <w:t>Maria-José Azar-Baud</w:t>
      </w:r>
      <w:r w:rsidR="004E35B1" w:rsidRPr="004E35B1">
        <w:rPr>
          <w:lang w:val="pt-PT"/>
        </w:rPr>
        <w:t>, Universidade Paris-</w:t>
      </w:r>
      <w:proofErr w:type="spellStart"/>
      <w:r w:rsidR="004E35B1" w:rsidRPr="004E35B1">
        <w:rPr>
          <w:lang w:val="pt-PT"/>
        </w:rPr>
        <w:t>Saclay</w:t>
      </w:r>
      <w:proofErr w:type="spellEnd"/>
      <w:r w:rsidR="004E35B1" w:rsidRPr="004E35B1">
        <w:rPr>
          <w:lang w:val="pt-PT"/>
        </w:rPr>
        <w:t xml:space="preserve"> </w:t>
      </w:r>
      <w:r w:rsidR="004E35B1">
        <w:rPr>
          <w:lang w:val="pt-PT"/>
        </w:rPr>
        <w:t>(França), Presidente da Ius Omnibus</w:t>
      </w:r>
    </w:p>
    <w:p w14:paraId="2CB6EAFE" w14:textId="7ED60528" w:rsidR="003A3D1B" w:rsidRPr="004E35B1" w:rsidRDefault="004E35B1" w:rsidP="003A3D1B">
      <w:pPr>
        <w:rPr>
          <w:lang w:val="pt-P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580E51" wp14:editId="50E2D13C">
            <wp:simplePos x="0" y="0"/>
            <wp:positionH relativeFrom="margin">
              <wp:posOffset>-196850</wp:posOffset>
            </wp:positionH>
            <wp:positionV relativeFrom="paragraph">
              <wp:posOffset>289560</wp:posOffset>
            </wp:positionV>
            <wp:extent cx="1450975" cy="1450975"/>
            <wp:effectExtent l="0" t="0" r="0" b="0"/>
            <wp:wrapNone/>
            <wp:docPr id="90462580" name="Imagem 4" descr="Lecturers | Deu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turers | Deus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1EF57" w14:textId="58220C06" w:rsidR="003A3D1B" w:rsidRPr="004E35B1" w:rsidRDefault="003A3D1B" w:rsidP="003A3D1B">
      <w:pPr>
        <w:rPr>
          <w:lang w:val="pt-PT"/>
        </w:rPr>
      </w:pPr>
    </w:p>
    <w:p w14:paraId="14E5D7FA" w14:textId="731437EA" w:rsidR="004E35B1" w:rsidRPr="004E35B1" w:rsidRDefault="004E35B1" w:rsidP="003A3D1B">
      <w:pPr>
        <w:rPr>
          <w:b/>
          <w:bCs/>
          <w:lang w:val="pt-PT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E35B1">
        <w:rPr>
          <w:b/>
          <w:bCs/>
          <w:lang w:val="pt-PT"/>
        </w:rPr>
        <w:t>Julia Suderow</w:t>
      </w:r>
      <w:r w:rsidRPr="004E35B1">
        <w:rPr>
          <w:lang w:val="pt-PT"/>
        </w:rPr>
        <w:t xml:space="preserve">, Universidade de </w:t>
      </w:r>
      <w:proofErr w:type="spellStart"/>
      <w:r w:rsidRPr="004E35B1">
        <w:rPr>
          <w:lang w:val="pt-PT"/>
        </w:rPr>
        <w:t>Deusto</w:t>
      </w:r>
      <w:proofErr w:type="spellEnd"/>
      <w:r w:rsidRPr="004E35B1">
        <w:rPr>
          <w:lang w:val="pt-PT"/>
        </w:rPr>
        <w:t xml:space="preserve"> (</w:t>
      </w:r>
      <w:r>
        <w:rPr>
          <w:lang w:val="pt-PT"/>
        </w:rPr>
        <w:t>Espanha</w:t>
      </w:r>
      <w:r w:rsidRPr="004E35B1">
        <w:rPr>
          <w:lang w:val="pt-PT"/>
        </w:rPr>
        <w:t>)</w:t>
      </w:r>
    </w:p>
    <w:p w14:paraId="21839C03" w14:textId="0440981E" w:rsidR="004E35B1" w:rsidRDefault="004E35B1" w:rsidP="004E35B1">
      <w:pPr>
        <w:ind w:left="1440" w:firstLine="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5783C82" wp14:editId="3D185E76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272737" cy="1476375"/>
            <wp:effectExtent l="0" t="0" r="3810" b="0"/>
            <wp:wrapNone/>
            <wp:docPr id="729686152" name="Imagem 3" descr="Uma imagem com Cara humana, pessoa, vestuário, sorri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86152" name="Imagem 3" descr="Uma imagem com Cara humana, pessoa, vestuário, sorri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737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B3E09" w14:textId="185E6435" w:rsidR="004E35B1" w:rsidRDefault="004E35B1" w:rsidP="004E35B1">
      <w:pPr>
        <w:ind w:left="1440" w:firstLine="720"/>
        <w:rPr>
          <w:b/>
          <w:bCs/>
        </w:rPr>
      </w:pPr>
    </w:p>
    <w:p w14:paraId="126D5ABD" w14:textId="70E68A2B" w:rsidR="006737B7" w:rsidRPr="004E35B1" w:rsidRDefault="004E35B1" w:rsidP="004E35B1">
      <w:pPr>
        <w:ind w:left="1440" w:firstLine="720"/>
      </w:pPr>
      <w:r w:rsidRPr="006737B7">
        <w:rPr>
          <w:b/>
          <w:bCs/>
        </w:rPr>
        <w:t xml:space="preserve">Gerard </w:t>
      </w:r>
      <w:proofErr w:type="spellStart"/>
      <w:r w:rsidRPr="006737B7">
        <w:rPr>
          <w:b/>
          <w:bCs/>
        </w:rPr>
        <w:t>Rudden</w:t>
      </w:r>
      <w:proofErr w:type="spellEnd"/>
      <w:r>
        <w:t xml:space="preserve">, Ahren </w:t>
      </w:r>
      <w:proofErr w:type="spellStart"/>
      <w:r>
        <w:t>Rudden</w:t>
      </w:r>
      <w:proofErr w:type="spellEnd"/>
      <w:r>
        <w:t xml:space="preserve"> Quigley (Irlanda)</w:t>
      </w:r>
    </w:p>
    <w:p w14:paraId="482780A5" w14:textId="0A4BF19F" w:rsidR="003A3D1B" w:rsidRPr="004E35B1" w:rsidRDefault="004E35B1" w:rsidP="004E35B1">
      <w:pPr>
        <w:tabs>
          <w:tab w:val="left" w:pos="3635"/>
        </w:tabs>
      </w:pPr>
      <w:r w:rsidRPr="004E35B1">
        <w:tab/>
      </w:r>
    </w:p>
    <w:p w14:paraId="5E460745" w14:textId="4AB19676" w:rsidR="003A3D1B" w:rsidRPr="004E35B1" w:rsidRDefault="003A3D1B" w:rsidP="003A3D1B"/>
    <w:p w14:paraId="322FC325" w14:textId="77777777" w:rsidR="004E35B1" w:rsidRDefault="004E35B1" w:rsidP="004E35B1">
      <w:pPr>
        <w:jc w:val="center"/>
        <w:rPr>
          <w:lang w:val="pt-PT"/>
        </w:rPr>
      </w:pPr>
      <w:r w:rsidRPr="004E35B1">
        <w:rPr>
          <w:lang w:val="pt-PT"/>
        </w:rPr>
        <w:t xml:space="preserve">Moderação: </w:t>
      </w:r>
      <w:r w:rsidR="003A3D1B" w:rsidRPr="004E35B1">
        <w:rPr>
          <w:b/>
          <w:bCs/>
          <w:lang w:val="pt-PT"/>
        </w:rPr>
        <w:t xml:space="preserve">Miguel </w:t>
      </w:r>
      <w:r w:rsidRPr="004E35B1">
        <w:rPr>
          <w:b/>
          <w:bCs/>
          <w:lang w:val="pt-PT"/>
        </w:rPr>
        <w:t xml:space="preserve">Sousa </w:t>
      </w:r>
      <w:r w:rsidR="003A3D1B" w:rsidRPr="004E35B1">
        <w:rPr>
          <w:b/>
          <w:bCs/>
          <w:lang w:val="pt-PT"/>
        </w:rPr>
        <w:t>Ferro</w:t>
      </w:r>
    </w:p>
    <w:p w14:paraId="3F91D169" w14:textId="3B7C7F63" w:rsidR="003A3D1B" w:rsidRDefault="004E35B1" w:rsidP="004E35B1">
      <w:pPr>
        <w:jc w:val="center"/>
        <w:rPr>
          <w:lang w:val="pt-PT"/>
        </w:rPr>
      </w:pPr>
      <w:r>
        <w:rPr>
          <w:lang w:val="pt-PT"/>
        </w:rPr>
        <w:t>Faculdade de Direito da Universidade de Lisboa / CIDEEFF</w:t>
      </w:r>
    </w:p>
    <w:p w14:paraId="4A1E730A" w14:textId="77777777" w:rsidR="00DD70C2" w:rsidRDefault="00DD70C2" w:rsidP="004E35B1">
      <w:pPr>
        <w:jc w:val="center"/>
        <w:rPr>
          <w:lang w:val="pt-PT"/>
        </w:rPr>
      </w:pPr>
    </w:p>
    <w:p w14:paraId="0C7F9AEE" w14:textId="311A7235" w:rsidR="00DD70C2" w:rsidRPr="004E35B1" w:rsidRDefault="00DD70C2" w:rsidP="004E35B1">
      <w:pPr>
        <w:jc w:val="center"/>
        <w:rPr>
          <w:lang w:val="pt-PT"/>
        </w:rPr>
      </w:pPr>
      <w:r>
        <w:rPr>
          <w:lang w:val="pt-PT"/>
        </w:rPr>
        <w:t xml:space="preserve">Uma </w:t>
      </w:r>
      <w:proofErr w:type="gramStart"/>
      <w:r>
        <w:rPr>
          <w:lang w:val="pt-PT"/>
        </w:rPr>
        <w:t>mesa redonda</w:t>
      </w:r>
      <w:proofErr w:type="gramEnd"/>
      <w:r>
        <w:rPr>
          <w:lang w:val="pt-PT"/>
        </w:rPr>
        <w:t xml:space="preserve"> de peritos internacionais em ações de defesa dos consumidores e de proteção de dados sobre </w:t>
      </w:r>
      <w:r w:rsidR="00EB0EB7">
        <w:rPr>
          <w:lang w:val="pt-PT"/>
        </w:rPr>
        <w:t>os recentes desenvolvimentos em várias jurisdições e o futuro desta área</w:t>
      </w:r>
    </w:p>
    <w:p w14:paraId="320414A7" w14:textId="77777777" w:rsidR="003A3D1B" w:rsidRPr="004E35B1" w:rsidRDefault="003A3D1B" w:rsidP="003A3D1B">
      <w:pPr>
        <w:rPr>
          <w:lang w:val="pt-PT"/>
        </w:rPr>
      </w:pPr>
    </w:p>
    <w:p w14:paraId="0FE4C0BE" w14:textId="5DC5497D" w:rsidR="00CE27A3" w:rsidRPr="003A3D1B" w:rsidRDefault="003A3D1B" w:rsidP="00CE27A3">
      <w:pPr>
        <w:jc w:val="center"/>
        <w:rPr>
          <w:lang w:val="pt-PT"/>
        </w:rPr>
      </w:pPr>
      <w:r w:rsidRPr="003A3D1B">
        <w:rPr>
          <w:lang w:val="pt-PT"/>
        </w:rPr>
        <w:t xml:space="preserve">Evento gratuito com lugares limitados – reserve o seu lugar enviando um email para </w:t>
      </w:r>
      <w:hyperlink r:id="rId9" w:history="1">
        <w:r w:rsidR="004E35B1" w:rsidRPr="00CD61E3">
          <w:rPr>
            <w:rStyle w:val="Hiperligao"/>
            <w:lang w:val="pt-PT"/>
          </w:rPr>
          <w:t>cideeff@fd.ulisboa.pt</w:t>
        </w:r>
      </w:hyperlink>
    </w:p>
    <w:sectPr w:rsidR="00CE27A3" w:rsidRPr="003A3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1B"/>
    <w:rsid w:val="003A3D1B"/>
    <w:rsid w:val="004E35B1"/>
    <w:rsid w:val="00536A5C"/>
    <w:rsid w:val="00611797"/>
    <w:rsid w:val="006737B7"/>
    <w:rsid w:val="00B818CE"/>
    <w:rsid w:val="00CE27A3"/>
    <w:rsid w:val="00DD70C2"/>
    <w:rsid w:val="00E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4E96"/>
  <w15:chartTrackingRefBased/>
  <w15:docId w15:val="{A2E9FB25-D688-4BA8-BEE7-A92394F8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E35B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E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ideeff@fd.ulisbo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Sousa Ferro</dc:creator>
  <cp:keywords/>
  <dc:description/>
  <cp:lastModifiedBy>Miguel Sousa Ferro</cp:lastModifiedBy>
  <cp:revision>5</cp:revision>
  <dcterms:created xsi:type="dcterms:W3CDTF">2023-10-31T17:20:00Z</dcterms:created>
  <dcterms:modified xsi:type="dcterms:W3CDTF">2023-10-31T18:17:00Z</dcterms:modified>
</cp:coreProperties>
</file>